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D377A2" w:rsidTr="00683FC2">
        <w:trPr>
          <w:jc w:val="center"/>
        </w:trPr>
        <w:tc>
          <w:tcPr>
            <w:tcW w:w="4675" w:type="dxa"/>
          </w:tcPr>
          <w:p w:rsidR="00D377A2" w:rsidRPr="00D377A2" w:rsidRDefault="00D377A2" w:rsidP="00D377A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Household Employer</w:t>
            </w:r>
          </w:p>
        </w:tc>
        <w:tc>
          <w:tcPr>
            <w:tcW w:w="4675" w:type="dxa"/>
          </w:tcPr>
          <w:p w:rsidR="00D377A2" w:rsidRDefault="00D377A2"/>
        </w:tc>
      </w:tr>
      <w:tr w:rsidR="00D377A2" w:rsidTr="00683FC2">
        <w:trPr>
          <w:jc w:val="center"/>
        </w:trPr>
        <w:tc>
          <w:tcPr>
            <w:tcW w:w="4675" w:type="dxa"/>
          </w:tcPr>
          <w:p w:rsidR="00D377A2" w:rsidRPr="00D377A2" w:rsidRDefault="00D377A2" w:rsidP="00D377A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Household Employee</w:t>
            </w:r>
          </w:p>
        </w:tc>
        <w:tc>
          <w:tcPr>
            <w:tcW w:w="4675" w:type="dxa"/>
          </w:tcPr>
          <w:p w:rsidR="00D377A2" w:rsidRDefault="00D377A2"/>
        </w:tc>
      </w:tr>
      <w:tr w:rsidR="00D377A2" w:rsidTr="00683FC2">
        <w:trPr>
          <w:jc w:val="center"/>
        </w:trPr>
        <w:tc>
          <w:tcPr>
            <w:tcW w:w="4675" w:type="dxa"/>
          </w:tcPr>
          <w:p w:rsidR="00D377A2" w:rsidRPr="00D377A2" w:rsidRDefault="00D377A2" w:rsidP="00D377A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Description of Task</w:t>
            </w:r>
          </w:p>
        </w:tc>
        <w:tc>
          <w:tcPr>
            <w:tcW w:w="4675" w:type="dxa"/>
          </w:tcPr>
          <w:p w:rsidR="00D377A2" w:rsidRDefault="00D377A2"/>
        </w:tc>
      </w:tr>
      <w:tr w:rsidR="00D377A2" w:rsidTr="00683FC2">
        <w:trPr>
          <w:jc w:val="center"/>
        </w:trPr>
        <w:tc>
          <w:tcPr>
            <w:tcW w:w="4675" w:type="dxa"/>
          </w:tcPr>
          <w:p w:rsidR="00D377A2" w:rsidRPr="00D377A2" w:rsidRDefault="00D377A2" w:rsidP="00D377A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and Duration of Work</w:t>
            </w:r>
          </w:p>
        </w:tc>
        <w:tc>
          <w:tcPr>
            <w:tcW w:w="4675" w:type="dxa"/>
          </w:tcPr>
          <w:p w:rsidR="00D377A2" w:rsidRDefault="00D377A2" w:rsidP="00D377A2"/>
        </w:tc>
      </w:tr>
      <w:tr w:rsidR="00D377A2" w:rsidTr="00683FC2">
        <w:trPr>
          <w:jc w:val="center"/>
        </w:trPr>
        <w:tc>
          <w:tcPr>
            <w:tcW w:w="4675" w:type="dxa"/>
          </w:tcPr>
          <w:p w:rsidR="00D377A2" w:rsidRDefault="00D377A2" w:rsidP="00D377A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of Payment</w:t>
            </w:r>
          </w:p>
        </w:tc>
        <w:tc>
          <w:tcPr>
            <w:tcW w:w="4675" w:type="dxa"/>
          </w:tcPr>
          <w:p w:rsidR="00D377A2" w:rsidRDefault="00D377A2" w:rsidP="00D377A2"/>
        </w:tc>
      </w:tr>
      <w:tr w:rsidR="00D377A2" w:rsidTr="00683FC2">
        <w:trPr>
          <w:jc w:val="center"/>
        </w:trPr>
        <w:tc>
          <w:tcPr>
            <w:tcW w:w="4675" w:type="dxa"/>
          </w:tcPr>
          <w:p w:rsidR="00D377A2" w:rsidRDefault="00D377A2" w:rsidP="00D377A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Total Amount Paid</w:t>
            </w:r>
          </w:p>
        </w:tc>
        <w:tc>
          <w:tcPr>
            <w:tcW w:w="4675" w:type="dxa"/>
          </w:tcPr>
          <w:p w:rsidR="00D377A2" w:rsidRDefault="00D377A2" w:rsidP="00D377A2"/>
        </w:tc>
      </w:tr>
      <w:tr w:rsidR="00D377A2" w:rsidTr="00683FC2">
        <w:trPr>
          <w:jc w:val="center"/>
        </w:trPr>
        <w:tc>
          <w:tcPr>
            <w:tcW w:w="4675" w:type="dxa"/>
          </w:tcPr>
          <w:p w:rsidR="00D377A2" w:rsidRDefault="00D377A2" w:rsidP="00D377A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Amount Paid in Cash</w:t>
            </w:r>
          </w:p>
        </w:tc>
        <w:tc>
          <w:tcPr>
            <w:tcW w:w="4675" w:type="dxa"/>
          </w:tcPr>
          <w:p w:rsidR="00D377A2" w:rsidRDefault="00D377A2" w:rsidP="00D377A2"/>
        </w:tc>
      </w:tr>
      <w:tr w:rsidR="00D327C9" w:rsidTr="00683FC2">
        <w:trPr>
          <w:jc w:val="center"/>
        </w:trPr>
        <w:tc>
          <w:tcPr>
            <w:tcW w:w="4675" w:type="dxa"/>
          </w:tcPr>
          <w:p w:rsidR="00D327C9" w:rsidRDefault="00D327C9" w:rsidP="00D377A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Amount Paid in Noncash</w:t>
            </w:r>
          </w:p>
        </w:tc>
        <w:tc>
          <w:tcPr>
            <w:tcW w:w="4675" w:type="dxa"/>
          </w:tcPr>
          <w:p w:rsidR="00D327C9" w:rsidRDefault="00D327C9" w:rsidP="00D377A2">
            <w:r>
              <w:t>$0</w:t>
            </w:r>
          </w:p>
        </w:tc>
      </w:tr>
      <w:tr w:rsidR="00D327C9" w:rsidTr="00683FC2">
        <w:trPr>
          <w:jc w:val="center"/>
        </w:trPr>
        <w:tc>
          <w:tcPr>
            <w:tcW w:w="4675" w:type="dxa"/>
          </w:tcPr>
          <w:p w:rsidR="00D327C9" w:rsidRDefault="00D327C9" w:rsidP="00D377A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Amount Withheld</w:t>
            </w:r>
          </w:p>
        </w:tc>
        <w:tc>
          <w:tcPr>
            <w:tcW w:w="4675" w:type="dxa"/>
          </w:tcPr>
          <w:p w:rsidR="00D327C9" w:rsidRDefault="00D327C9" w:rsidP="00D377A2">
            <w:r>
              <w:t>$0</w:t>
            </w:r>
          </w:p>
        </w:tc>
      </w:tr>
    </w:tbl>
    <w:p w:rsidR="00D377A2" w:rsidRDefault="00683FC2">
      <w:r>
        <w:t xml:space="preserve"> </w:t>
      </w:r>
      <w:r w:rsidR="00D377A2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83FC2" w:rsidTr="00683FC2">
        <w:trPr>
          <w:jc w:val="center"/>
        </w:trPr>
        <w:tc>
          <w:tcPr>
            <w:tcW w:w="4675" w:type="dxa"/>
          </w:tcPr>
          <w:p w:rsidR="00683FC2" w:rsidRPr="00D377A2" w:rsidRDefault="00683FC2" w:rsidP="00BC112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Household Employer</w:t>
            </w:r>
          </w:p>
        </w:tc>
        <w:tc>
          <w:tcPr>
            <w:tcW w:w="4675" w:type="dxa"/>
          </w:tcPr>
          <w:p w:rsidR="00683FC2" w:rsidRDefault="00683FC2" w:rsidP="00BC1126"/>
        </w:tc>
      </w:tr>
      <w:tr w:rsidR="00683FC2" w:rsidTr="00683FC2">
        <w:trPr>
          <w:jc w:val="center"/>
        </w:trPr>
        <w:tc>
          <w:tcPr>
            <w:tcW w:w="4675" w:type="dxa"/>
          </w:tcPr>
          <w:p w:rsidR="00683FC2" w:rsidRPr="00D377A2" w:rsidRDefault="00683FC2" w:rsidP="00BC112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Household Employee</w:t>
            </w:r>
          </w:p>
        </w:tc>
        <w:tc>
          <w:tcPr>
            <w:tcW w:w="4675" w:type="dxa"/>
          </w:tcPr>
          <w:p w:rsidR="00683FC2" w:rsidRDefault="00683FC2" w:rsidP="00BC1126">
            <w:bookmarkStart w:id="0" w:name="_GoBack"/>
            <w:bookmarkEnd w:id="0"/>
          </w:p>
        </w:tc>
      </w:tr>
      <w:tr w:rsidR="00683FC2" w:rsidTr="00683FC2">
        <w:trPr>
          <w:jc w:val="center"/>
        </w:trPr>
        <w:tc>
          <w:tcPr>
            <w:tcW w:w="4675" w:type="dxa"/>
          </w:tcPr>
          <w:p w:rsidR="00683FC2" w:rsidRPr="00D377A2" w:rsidRDefault="00683FC2" w:rsidP="00BC112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Description of Task</w:t>
            </w:r>
          </w:p>
        </w:tc>
        <w:tc>
          <w:tcPr>
            <w:tcW w:w="4675" w:type="dxa"/>
          </w:tcPr>
          <w:p w:rsidR="00683FC2" w:rsidRDefault="00683FC2" w:rsidP="00BC1126"/>
        </w:tc>
      </w:tr>
      <w:tr w:rsidR="00683FC2" w:rsidTr="00683FC2">
        <w:trPr>
          <w:jc w:val="center"/>
        </w:trPr>
        <w:tc>
          <w:tcPr>
            <w:tcW w:w="4675" w:type="dxa"/>
          </w:tcPr>
          <w:p w:rsidR="00683FC2" w:rsidRPr="00D377A2" w:rsidRDefault="00683FC2" w:rsidP="00BC112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and Duration of Work</w:t>
            </w:r>
          </w:p>
        </w:tc>
        <w:tc>
          <w:tcPr>
            <w:tcW w:w="4675" w:type="dxa"/>
          </w:tcPr>
          <w:p w:rsidR="00683FC2" w:rsidRDefault="00683FC2" w:rsidP="00BC1126"/>
        </w:tc>
      </w:tr>
      <w:tr w:rsidR="00683FC2" w:rsidTr="00683FC2">
        <w:trPr>
          <w:jc w:val="center"/>
        </w:trPr>
        <w:tc>
          <w:tcPr>
            <w:tcW w:w="4675" w:type="dxa"/>
          </w:tcPr>
          <w:p w:rsidR="00683FC2" w:rsidRDefault="00683FC2" w:rsidP="00BC112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of Payment</w:t>
            </w:r>
          </w:p>
        </w:tc>
        <w:tc>
          <w:tcPr>
            <w:tcW w:w="4675" w:type="dxa"/>
          </w:tcPr>
          <w:p w:rsidR="00683FC2" w:rsidRDefault="00683FC2" w:rsidP="00BC1126"/>
        </w:tc>
      </w:tr>
      <w:tr w:rsidR="00683FC2" w:rsidTr="00683FC2">
        <w:trPr>
          <w:jc w:val="center"/>
        </w:trPr>
        <w:tc>
          <w:tcPr>
            <w:tcW w:w="4675" w:type="dxa"/>
          </w:tcPr>
          <w:p w:rsidR="00683FC2" w:rsidRDefault="00683FC2" w:rsidP="00BC112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Total Amount Paid</w:t>
            </w:r>
          </w:p>
        </w:tc>
        <w:tc>
          <w:tcPr>
            <w:tcW w:w="4675" w:type="dxa"/>
          </w:tcPr>
          <w:p w:rsidR="00683FC2" w:rsidRDefault="00683FC2" w:rsidP="00BC1126"/>
        </w:tc>
      </w:tr>
      <w:tr w:rsidR="00683FC2" w:rsidTr="00683FC2">
        <w:trPr>
          <w:jc w:val="center"/>
        </w:trPr>
        <w:tc>
          <w:tcPr>
            <w:tcW w:w="4675" w:type="dxa"/>
          </w:tcPr>
          <w:p w:rsidR="00683FC2" w:rsidRDefault="00683FC2" w:rsidP="00BC112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Amount Paid in Cash</w:t>
            </w:r>
          </w:p>
        </w:tc>
        <w:tc>
          <w:tcPr>
            <w:tcW w:w="4675" w:type="dxa"/>
          </w:tcPr>
          <w:p w:rsidR="00683FC2" w:rsidRDefault="00683FC2" w:rsidP="00BC1126"/>
        </w:tc>
      </w:tr>
      <w:tr w:rsidR="00683FC2" w:rsidTr="00683FC2">
        <w:trPr>
          <w:jc w:val="center"/>
        </w:trPr>
        <w:tc>
          <w:tcPr>
            <w:tcW w:w="4675" w:type="dxa"/>
          </w:tcPr>
          <w:p w:rsidR="00683FC2" w:rsidRDefault="00683FC2" w:rsidP="00BC112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Amount Paid in Noncash</w:t>
            </w:r>
          </w:p>
        </w:tc>
        <w:tc>
          <w:tcPr>
            <w:tcW w:w="4675" w:type="dxa"/>
          </w:tcPr>
          <w:p w:rsidR="00683FC2" w:rsidRDefault="00683FC2" w:rsidP="00BC1126">
            <w:r>
              <w:t>$0</w:t>
            </w:r>
          </w:p>
        </w:tc>
      </w:tr>
      <w:tr w:rsidR="00683FC2" w:rsidTr="00683FC2">
        <w:trPr>
          <w:jc w:val="center"/>
        </w:trPr>
        <w:tc>
          <w:tcPr>
            <w:tcW w:w="4675" w:type="dxa"/>
          </w:tcPr>
          <w:p w:rsidR="00683FC2" w:rsidRDefault="00683FC2" w:rsidP="00BC112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Amount Withheld</w:t>
            </w:r>
          </w:p>
        </w:tc>
        <w:tc>
          <w:tcPr>
            <w:tcW w:w="4675" w:type="dxa"/>
          </w:tcPr>
          <w:p w:rsidR="00683FC2" w:rsidRDefault="00683FC2" w:rsidP="00BC1126">
            <w:r>
              <w:t>$0</w:t>
            </w:r>
          </w:p>
        </w:tc>
      </w:tr>
    </w:tbl>
    <w:p w:rsidR="00D377A2" w:rsidRDefault="00D377A2"/>
    <w:sectPr w:rsidR="00D377A2" w:rsidSect="00683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erif">
    <w:panose1 w:val="02020600060500020200"/>
    <w:charset w:val="00"/>
    <w:family w:val="roman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A2"/>
    <w:rsid w:val="000E031D"/>
    <w:rsid w:val="00442C66"/>
    <w:rsid w:val="00683FC2"/>
    <w:rsid w:val="00A574DB"/>
    <w:rsid w:val="00AB58C3"/>
    <w:rsid w:val="00D327C9"/>
    <w:rsid w:val="00D3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9A5EA-78D9-4B3B-BBF9-6DB74418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FC2"/>
    <w:pPr>
      <w:spacing w:before="200"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Droid MWM">
      <a:majorFont>
        <a:latin typeface="Droid Serif"/>
        <a:ea typeface=""/>
        <a:cs typeface=""/>
      </a:majorFont>
      <a:minorFont>
        <a:latin typeface="Droid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Russell</dc:creator>
  <cp:keywords/>
  <dc:description/>
  <cp:lastModifiedBy>Megan Russell</cp:lastModifiedBy>
  <cp:revision>3</cp:revision>
  <dcterms:created xsi:type="dcterms:W3CDTF">2020-02-25T17:18:00Z</dcterms:created>
  <dcterms:modified xsi:type="dcterms:W3CDTF">2020-02-25T17:18:00Z</dcterms:modified>
</cp:coreProperties>
</file>